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C7" w:rsidRPr="009576AD" w:rsidRDefault="009576AD" w:rsidP="00C83F55">
      <w:pPr>
        <w:spacing w:after="0" w:line="240" w:lineRule="auto"/>
        <w:jc w:val="center"/>
        <w:rPr>
          <w:b/>
          <w:sz w:val="24"/>
          <w:szCs w:val="24"/>
        </w:rPr>
      </w:pPr>
      <w:r w:rsidRPr="009576AD">
        <w:rPr>
          <w:b/>
          <w:sz w:val="24"/>
          <w:szCs w:val="24"/>
        </w:rPr>
        <w:t>ZARZĄDZENIE NR 72.2024</w:t>
      </w:r>
    </w:p>
    <w:p w:rsidR="00B91B5A" w:rsidRPr="009576AD" w:rsidRDefault="00B91B5A" w:rsidP="00C83F55">
      <w:pPr>
        <w:spacing w:after="0" w:line="240" w:lineRule="auto"/>
        <w:jc w:val="center"/>
        <w:rPr>
          <w:b/>
          <w:sz w:val="24"/>
          <w:szCs w:val="24"/>
        </w:rPr>
      </w:pPr>
      <w:r w:rsidRPr="009576AD">
        <w:rPr>
          <w:b/>
          <w:sz w:val="24"/>
          <w:szCs w:val="24"/>
        </w:rPr>
        <w:t>WÓJTA GMINY TCZÓW</w:t>
      </w:r>
    </w:p>
    <w:p w:rsidR="00B91B5A" w:rsidRPr="009576AD" w:rsidRDefault="009576AD" w:rsidP="00C83F55">
      <w:pPr>
        <w:spacing w:after="0" w:line="240" w:lineRule="auto"/>
        <w:jc w:val="center"/>
        <w:rPr>
          <w:b/>
          <w:sz w:val="24"/>
          <w:szCs w:val="24"/>
        </w:rPr>
      </w:pPr>
      <w:r w:rsidRPr="009576AD">
        <w:rPr>
          <w:b/>
          <w:sz w:val="24"/>
          <w:szCs w:val="24"/>
        </w:rPr>
        <w:t>z dnia 12 sierpnia 2024 r.</w:t>
      </w:r>
    </w:p>
    <w:p w:rsidR="00B91B5A" w:rsidRPr="009576AD" w:rsidRDefault="00B91B5A">
      <w:pPr>
        <w:rPr>
          <w:b/>
          <w:sz w:val="24"/>
          <w:szCs w:val="24"/>
        </w:rPr>
      </w:pPr>
    </w:p>
    <w:p w:rsidR="00B91B5A" w:rsidRPr="009576AD" w:rsidRDefault="00B91B5A" w:rsidP="009576AD">
      <w:pPr>
        <w:rPr>
          <w:b/>
          <w:sz w:val="24"/>
          <w:szCs w:val="24"/>
        </w:rPr>
      </w:pPr>
      <w:r w:rsidRPr="009576AD">
        <w:rPr>
          <w:b/>
          <w:sz w:val="24"/>
          <w:szCs w:val="24"/>
        </w:rPr>
        <w:t xml:space="preserve">w sprawie wprowadzenia </w:t>
      </w:r>
      <w:r w:rsidR="00416B44" w:rsidRPr="009576AD">
        <w:rPr>
          <w:b/>
          <w:sz w:val="24"/>
          <w:szCs w:val="24"/>
        </w:rPr>
        <w:t>„</w:t>
      </w:r>
      <w:r w:rsidR="009576AD">
        <w:rPr>
          <w:b/>
          <w:sz w:val="24"/>
          <w:szCs w:val="24"/>
        </w:rPr>
        <w:t>Standardów ochrony m</w:t>
      </w:r>
      <w:r w:rsidRPr="009576AD">
        <w:rPr>
          <w:b/>
          <w:sz w:val="24"/>
          <w:szCs w:val="24"/>
        </w:rPr>
        <w:t>ałoletnich w Urzędzie Gminy w Tczowie</w:t>
      </w:r>
      <w:r w:rsidR="00416B44" w:rsidRPr="009576AD">
        <w:rPr>
          <w:b/>
          <w:sz w:val="24"/>
          <w:szCs w:val="24"/>
        </w:rPr>
        <w:t>”</w:t>
      </w:r>
    </w:p>
    <w:p w:rsidR="00B91B5A" w:rsidRPr="009576AD" w:rsidRDefault="00B91B5A" w:rsidP="009576AD">
      <w:pPr>
        <w:rPr>
          <w:b/>
          <w:sz w:val="24"/>
          <w:szCs w:val="24"/>
        </w:rPr>
      </w:pPr>
    </w:p>
    <w:p w:rsidR="00B91B5A" w:rsidRPr="009576AD" w:rsidRDefault="006046A3" w:rsidP="009576AD">
      <w:pPr>
        <w:spacing w:line="240" w:lineRule="auto"/>
        <w:ind w:firstLine="397"/>
        <w:jc w:val="both"/>
        <w:rPr>
          <w:sz w:val="24"/>
          <w:szCs w:val="24"/>
        </w:rPr>
      </w:pPr>
      <w:r w:rsidRPr="009576AD">
        <w:rPr>
          <w:sz w:val="24"/>
          <w:szCs w:val="24"/>
        </w:rPr>
        <w:t xml:space="preserve">Na podstawie art. 30 ust. 1 </w:t>
      </w:r>
      <w:r w:rsidR="00B91B5A" w:rsidRPr="009576AD">
        <w:rPr>
          <w:sz w:val="24"/>
          <w:szCs w:val="24"/>
        </w:rPr>
        <w:t>ustawy z dnia 8 marca 1990 r. o samorządzie gminn</w:t>
      </w:r>
      <w:r w:rsidRPr="009576AD">
        <w:rPr>
          <w:sz w:val="24"/>
          <w:szCs w:val="24"/>
        </w:rPr>
        <w:t>ym (tekst jedn. Dz.U. z 2024 r.</w:t>
      </w:r>
      <w:r w:rsidR="00B91B5A" w:rsidRPr="009576AD">
        <w:rPr>
          <w:sz w:val="24"/>
          <w:szCs w:val="24"/>
        </w:rPr>
        <w:t xml:space="preserve"> poz. </w:t>
      </w:r>
      <w:r w:rsidRPr="009576AD">
        <w:rPr>
          <w:sz w:val="24"/>
          <w:szCs w:val="24"/>
        </w:rPr>
        <w:t xml:space="preserve">609 z </w:t>
      </w:r>
      <w:proofErr w:type="spellStart"/>
      <w:r w:rsidRPr="009576AD">
        <w:rPr>
          <w:sz w:val="24"/>
          <w:szCs w:val="24"/>
        </w:rPr>
        <w:t>późn</w:t>
      </w:r>
      <w:proofErr w:type="spellEnd"/>
      <w:r w:rsidRPr="009576AD">
        <w:rPr>
          <w:sz w:val="24"/>
          <w:szCs w:val="24"/>
        </w:rPr>
        <w:t>. zm.</w:t>
      </w:r>
      <w:r w:rsidR="00B91B5A" w:rsidRPr="009576AD">
        <w:rPr>
          <w:sz w:val="24"/>
          <w:szCs w:val="24"/>
        </w:rPr>
        <w:t>) oraz art. 22b i 22c ustawy z dnia 13 maja 2016 r. o</w:t>
      </w:r>
      <w:r w:rsidR="009576AD">
        <w:rPr>
          <w:sz w:val="24"/>
          <w:szCs w:val="24"/>
        </w:rPr>
        <w:t> </w:t>
      </w:r>
      <w:r w:rsidR="00B91B5A" w:rsidRPr="009576AD">
        <w:rPr>
          <w:sz w:val="24"/>
          <w:szCs w:val="24"/>
        </w:rPr>
        <w:t xml:space="preserve"> przeciwdziałaniu zagrożeniom przestępczością na tle seksualnym i ochronie małoletnich (</w:t>
      </w:r>
      <w:r w:rsidR="009576AD">
        <w:rPr>
          <w:sz w:val="24"/>
          <w:szCs w:val="24"/>
        </w:rPr>
        <w:t xml:space="preserve">tekst jedn. </w:t>
      </w:r>
      <w:r w:rsidR="00B91B5A" w:rsidRPr="009576AD">
        <w:rPr>
          <w:sz w:val="24"/>
          <w:szCs w:val="24"/>
        </w:rPr>
        <w:t>Dz.U</w:t>
      </w:r>
      <w:r w:rsidR="00696D98" w:rsidRPr="009576AD">
        <w:rPr>
          <w:sz w:val="24"/>
          <w:szCs w:val="24"/>
        </w:rPr>
        <w:t>. z 2024 r.</w:t>
      </w:r>
      <w:r w:rsidR="00671311" w:rsidRPr="009576AD">
        <w:rPr>
          <w:sz w:val="24"/>
          <w:szCs w:val="24"/>
        </w:rPr>
        <w:t xml:space="preserve"> poz. 560)</w:t>
      </w:r>
      <w:r w:rsidR="00B91B5A" w:rsidRPr="009576AD">
        <w:rPr>
          <w:sz w:val="24"/>
          <w:szCs w:val="24"/>
        </w:rPr>
        <w:t>,</w:t>
      </w:r>
      <w:r w:rsidR="00671311" w:rsidRPr="009576AD">
        <w:rPr>
          <w:sz w:val="24"/>
          <w:szCs w:val="24"/>
        </w:rPr>
        <w:t xml:space="preserve"> w</w:t>
      </w:r>
      <w:r w:rsidR="00390D40" w:rsidRPr="009576AD">
        <w:rPr>
          <w:sz w:val="24"/>
          <w:szCs w:val="24"/>
        </w:rPr>
        <w:t> </w:t>
      </w:r>
      <w:r w:rsidR="00671311" w:rsidRPr="009576AD">
        <w:rPr>
          <w:sz w:val="24"/>
          <w:szCs w:val="24"/>
        </w:rPr>
        <w:t xml:space="preserve"> związku z art. 10 ustawy z dnia 28 lipca 2023 r. o zmianie ustaw</w:t>
      </w:r>
      <w:r w:rsidR="00390D40" w:rsidRPr="009576AD">
        <w:rPr>
          <w:sz w:val="24"/>
          <w:szCs w:val="24"/>
        </w:rPr>
        <w:t>y -</w:t>
      </w:r>
      <w:r w:rsidR="00671311" w:rsidRPr="009576AD">
        <w:rPr>
          <w:sz w:val="24"/>
          <w:szCs w:val="24"/>
        </w:rPr>
        <w:t xml:space="preserve"> Kodeks rodzinny i opiekuńczy oraz niektóry</w:t>
      </w:r>
      <w:r w:rsidR="00390D40" w:rsidRPr="009576AD">
        <w:rPr>
          <w:sz w:val="24"/>
          <w:szCs w:val="24"/>
        </w:rPr>
        <w:t>ch innych ustaw (Dz.</w:t>
      </w:r>
      <w:r w:rsidR="009576AD">
        <w:rPr>
          <w:sz w:val="24"/>
          <w:szCs w:val="24"/>
        </w:rPr>
        <w:t>U. poz. </w:t>
      </w:r>
      <w:r w:rsidR="00671311" w:rsidRPr="009576AD">
        <w:rPr>
          <w:sz w:val="24"/>
          <w:szCs w:val="24"/>
        </w:rPr>
        <w:t>1606) zarządzam,</w:t>
      </w:r>
      <w:r w:rsidR="00B91B5A" w:rsidRPr="009576AD">
        <w:rPr>
          <w:sz w:val="24"/>
          <w:szCs w:val="24"/>
        </w:rPr>
        <w:t xml:space="preserve"> co</w:t>
      </w:r>
      <w:r w:rsidR="009576AD">
        <w:rPr>
          <w:sz w:val="24"/>
          <w:szCs w:val="24"/>
        </w:rPr>
        <w:t> </w:t>
      </w:r>
      <w:r w:rsidR="00B91B5A" w:rsidRPr="009576AD">
        <w:rPr>
          <w:sz w:val="24"/>
          <w:szCs w:val="24"/>
        </w:rPr>
        <w:t xml:space="preserve"> następuje:</w:t>
      </w:r>
    </w:p>
    <w:p w:rsidR="00B91B5A" w:rsidRPr="009576AD" w:rsidRDefault="00B91B5A" w:rsidP="00671311">
      <w:pPr>
        <w:jc w:val="both"/>
        <w:rPr>
          <w:sz w:val="24"/>
          <w:szCs w:val="24"/>
        </w:rPr>
      </w:pPr>
      <w:r w:rsidRPr="009576AD">
        <w:rPr>
          <w:rFonts w:cstheme="minorHAnsi"/>
          <w:sz w:val="24"/>
          <w:szCs w:val="24"/>
        </w:rPr>
        <w:t>§</w:t>
      </w:r>
      <w:r w:rsidR="005528C4" w:rsidRPr="009576AD">
        <w:rPr>
          <w:sz w:val="24"/>
          <w:szCs w:val="24"/>
        </w:rPr>
        <w:t> </w:t>
      </w:r>
      <w:r w:rsidRPr="009576AD">
        <w:rPr>
          <w:sz w:val="24"/>
          <w:szCs w:val="24"/>
        </w:rPr>
        <w:t xml:space="preserve">1. Wprowadzam </w:t>
      </w:r>
      <w:r w:rsidR="006046A3" w:rsidRPr="009576AD">
        <w:rPr>
          <w:sz w:val="24"/>
          <w:szCs w:val="24"/>
        </w:rPr>
        <w:t>„</w:t>
      </w:r>
      <w:r w:rsidR="009576AD">
        <w:rPr>
          <w:sz w:val="24"/>
          <w:szCs w:val="24"/>
        </w:rPr>
        <w:t>Standardy ochrony m</w:t>
      </w:r>
      <w:r w:rsidRPr="009576AD">
        <w:rPr>
          <w:sz w:val="24"/>
          <w:szCs w:val="24"/>
        </w:rPr>
        <w:t>ałoletnich w Urzędzie Gmi</w:t>
      </w:r>
      <w:r w:rsidR="006046A3" w:rsidRPr="009576AD">
        <w:rPr>
          <w:sz w:val="24"/>
          <w:szCs w:val="24"/>
        </w:rPr>
        <w:t xml:space="preserve">ny w Tczowie” </w:t>
      </w:r>
      <w:r w:rsidRPr="009576AD">
        <w:rPr>
          <w:sz w:val="24"/>
          <w:szCs w:val="24"/>
        </w:rPr>
        <w:t xml:space="preserve">w brzmieniu </w:t>
      </w:r>
      <w:r w:rsidR="009576AD">
        <w:rPr>
          <w:sz w:val="24"/>
          <w:szCs w:val="24"/>
        </w:rPr>
        <w:t>stanowiącym załącznik</w:t>
      </w:r>
      <w:r w:rsidRPr="009576AD">
        <w:rPr>
          <w:sz w:val="24"/>
          <w:szCs w:val="24"/>
        </w:rPr>
        <w:t xml:space="preserve"> nr 1 do</w:t>
      </w:r>
      <w:r w:rsidR="006046A3" w:rsidRPr="009576AD">
        <w:rPr>
          <w:sz w:val="24"/>
          <w:szCs w:val="24"/>
        </w:rPr>
        <w:t xml:space="preserve"> niniejszego</w:t>
      </w:r>
      <w:r w:rsidR="00671311" w:rsidRPr="009576AD">
        <w:rPr>
          <w:sz w:val="24"/>
          <w:szCs w:val="24"/>
        </w:rPr>
        <w:t xml:space="preserve"> z</w:t>
      </w:r>
      <w:r w:rsidRPr="009576AD">
        <w:rPr>
          <w:sz w:val="24"/>
          <w:szCs w:val="24"/>
        </w:rPr>
        <w:t>arządzenia.</w:t>
      </w:r>
    </w:p>
    <w:p w:rsidR="00B91B5A" w:rsidRPr="009576AD" w:rsidRDefault="00B91B5A" w:rsidP="00416B44">
      <w:pPr>
        <w:spacing w:after="0" w:line="240" w:lineRule="auto"/>
        <w:jc w:val="both"/>
        <w:rPr>
          <w:sz w:val="24"/>
          <w:szCs w:val="24"/>
        </w:rPr>
      </w:pPr>
      <w:r w:rsidRPr="009576AD">
        <w:rPr>
          <w:rFonts w:cstheme="minorHAnsi"/>
          <w:sz w:val="24"/>
          <w:szCs w:val="24"/>
        </w:rPr>
        <w:t>§</w:t>
      </w:r>
      <w:r w:rsidR="009576AD">
        <w:rPr>
          <w:sz w:val="24"/>
          <w:szCs w:val="24"/>
        </w:rPr>
        <w:t> 2. </w:t>
      </w:r>
      <w:r w:rsidRPr="009576AD">
        <w:rPr>
          <w:sz w:val="24"/>
          <w:szCs w:val="24"/>
        </w:rPr>
        <w:t xml:space="preserve">Wprowadzam </w:t>
      </w:r>
      <w:r w:rsidR="006046A3" w:rsidRPr="009576AD">
        <w:rPr>
          <w:sz w:val="24"/>
          <w:szCs w:val="24"/>
        </w:rPr>
        <w:t>„</w:t>
      </w:r>
      <w:r w:rsidR="009576AD">
        <w:rPr>
          <w:sz w:val="24"/>
          <w:szCs w:val="24"/>
        </w:rPr>
        <w:t>Standardy ochrony m</w:t>
      </w:r>
      <w:r w:rsidRPr="009576AD">
        <w:rPr>
          <w:sz w:val="24"/>
          <w:szCs w:val="24"/>
        </w:rPr>
        <w:t>ałoletnich w Urzędzie Gminy w Tczowie</w:t>
      </w:r>
      <w:r w:rsidR="006046A3" w:rsidRPr="009576AD">
        <w:rPr>
          <w:sz w:val="24"/>
          <w:szCs w:val="24"/>
        </w:rPr>
        <w:t>”</w:t>
      </w:r>
      <w:r w:rsidR="008B3BFD" w:rsidRPr="009576AD">
        <w:rPr>
          <w:sz w:val="24"/>
          <w:szCs w:val="24"/>
        </w:rPr>
        <w:t xml:space="preserve"> w wersji skróconej </w:t>
      </w:r>
      <w:r w:rsidR="00671311" w:rsidRPr="009576AD">
        <w:rPr>
          <w:sz w:val="24"/>
          <w:szCs w:val="24"/>
        </w:rPr>
        <w:t xml:space="preserve">przeznaczonej dla małoletnich, </w:t>
      </w:r>
      <w:r w:rsidR="009576AD">
        <w:rPr>
          <w:sz w:val="24"/>
          <w:szCs w:val="24"/>
        </w:rPr>
        <w:t>w brzmieniu stanowiącym załącznik</w:t>
      </w:r>
      <w:r w:rsidRPr="009576AD">
        <w:rPr>
          <w:sz w:val="24"/>
          <w:szCs w:val="24"/>
        </w:rPr>
        <w:t xml:space="preserve"> nr 2 do</w:t>
      </w:r>
      <w:r w:rsidR="006046A3" w:rsidRPr="009576AD">
        <w:rPr>
          <w:sz w:val="24"/>
          <w:szCs w:val="24"/>
        </w:rPr>
        <w:t xml:space="preserve"> niniejszego</w:t>
      </w:r>
      <w:r w:rsidR="00671311" w:rsidRPr="009576AD">
        <w:rPr>
          <w:sz w:val="24"/>
          <w:szCs w:val="24"/>
        </w:rPr>
        <w:t xml:space="preserve"> z</w:t>
      </w:r>
      <w:r w:rsidRPr="009576AD">
        <w:rPr>
          <w:sz w:val="24"/>
          <w:szCs w:val="24"/>
        </w:rPr>
        <w:t>arządzenia.</w:t>
      </w:r>
    </w:p>
    <w:p w:rsidR="00416B44" w:rsidRPr="009576AD" w:rsidRDefault="00416B44" w:rsidP="00416B44">
      <w:pPr>
        <w:spacing w:after="0" w:line="240" w:lineRule="auto"/>
        <w:jc w:val="both"/>
        <w:rPr>
          <w:sz w:val="24"/>
          <w:szCs w:val="24"/>
        </w:rPr>
      </w:pPr>
    </w:p>
    <w:p w:rsidR="00390D40" w:rsidRPr="009576AD" w:rsidRDefault="009576AD" w:rsidP="00416B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 3. </w:t>
      </w:r>
      <w:r w:rsidR="00416B44" w:rsidRPr="009576AD">
        <w:rPr>
          <w:rFonts w:ascii="Calibri" w:hAnsi="Calibri" w:cs="Calibri"/>
          <w:sz w:val="24"/>
          <w:szCs w:val="24"/>
        </w:rPr>
        <w:t>Zobowiązuję pracowników U</w:t>
      </w:r>
      <w:r w:rsidR="008B3BFD" w:rsidRPr="009576AD">
        <w:rPr>
          <w:rFonts w:ascii="Calibri" w:hAnsi="Calibri" w:cs="Calibri"/>
          <w:sz w:val="24"/>
          <w:szCs w:val="24"/>
        </w:rPr>
        <w:t>rzędu Gminy w Tczowie oraz inne osoby</w:t>
      </w:r>
      <w:r w:rsidR="00416B44" w:rsidRPr="009576AD">
        <w:rPr>
          <w:rFonts w:ascii="Calibri" w:hAnsi="Calibri" w:cs="Calibri"/>
          <w:sz w:val="24"/>
          <w:szCs w:val="24"/>
        </w:rPr>
        <w:t xml:space="preserve"> realizujące lub</w:t>
      </w:r>
      <w:r>
        <w:rPr>
          <w:rFonts w:ascii="Calibri" w:hAnsi="Calibri" w:cs="Calibri"/>
          <w:sz w:val="24"/>
          <w:szCs w:val="24"/>
        </w:rPr>
        <w:t> </w:t>
      </w:r>
      <w:r w:rsidR="00416B44" w:rsidRPr="009576AD">
        <w:rPr>
          <w:rFonts w:ascii="Calibri" w:hAnsi="Calibri" w:cs="Calibri"/>
          <w:sz w:val="24"/>
          <w:szCs w:val="24"/>
        </w:rPr>
        <w:t xml:space="preserve"> korzystające z działalności, o której mowa w art. 22b pkt 2 ustawy z dnia 13 maja 2016 r. </w:t>
      </w:r>
      <w:r w:rsidR="00416B44" w:rsidRPr="009576AD">
        <w:rPr>
          <w:sz w:val="24"/>
          <w:szCs w:val="24"/>
        </w:rPr>
        <w:t>o</w:t>
      </w:r>
      <w:r>
        <w:rPr>
          <w:sz w:val="24"/>
          <w:szCs w:val="24"/>
        </w:rPr>
        <w:t>  </w:t>
      </w:r>
      <w:r w:rsidR="00416B44" w:rsidRPr="009576AD">
        <w:rPr>
          <w:sz w:val="24"/>
          <w:szCs w:val="24"/>
        </w:rPr>
        <w:t>przeciwdziałaniu zagrożeniom przestępczością na tle seksualnym i ochronie małoletnich</w:t>
      </w:r>
      <w:r w:rsidR="005528C4" w:rsidRPr="009576AD">
        <w:rPr>
          <w:rFonts w:ascii="Calibri" w:hAnsi="Calibri" w:cs="Calibri"/>
          <w:sz w:val="24"/>
          <w:szCs w:val="24"/>
        </w:rPr>
        <w:t xml:space="preserve"> </w:t>
      </w:r>
      <w:r w:rsidR="00416B44" w:rsidRPr="009576AD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> </w:t>
      </w:r>
      <w:r w:rsidR="00416B44" w:rsidRPr="009576AD">
        <w:rPr>
          <w:rFonts w:ascii="Calibri" w:hAnsi="Calibri" w:cs="Calibri"/>
          <w:sz w:val="24"/>
          <w:szCs w:val="24"/>
        </w:rPr>
        <w:t xml:space="preserve"> zapoznania się z</w:t>
      </w:r>
      <w:r w:rsidR="005528C4" w:rsidRPr="009576AD">
        <w:rPr>
          <w:rFonts w:ascii="Calibri" w:hAnsi="Calibri" w:cs="Calibri"/>
          <w:sz w:val="24"/>
          <w:szCs w:val="24"/>
        </w:rPr>
        <w:t> </w:t>
      </w:r>
      <w:r w:rsidR="00416B44" w:rsidRPr="009576AD">
        <w:rPr>
          <w:rFonts w:ascii="Calibri" w:hAnsi="Calibri" w:cs="Calibri"/>
          <w:sz w:val="24"/>
          <w:szCs w:val="24"/>
        </w:rPr>
        <w:t xml:space="preserve"> dokumentem</w:t>
      </w:r>
      <w:r w:rsidR="005528C4" w:rsidRPr="009576AD">
        <w:rPr>
          <w:rFonts w:ascii="Calibri" w:hAnsi="Calibri" w:cs="Calibri"/>
          <w:sz w:val="24"/>
          <w:szCs w:val="24"/>
        </w:rPr>
        <w:t xml:space="preserve"> </w:t>
      </w:r>
      <w:r w:rsidR="00CA4213" w:rsidRPr="009576AD">
        <w:rPr>
          <w:rFonts w:ascii="Calibri" w:hAnsi="Calibri" w:cs="Calibri"/>
          <w:sz w:val="24"/>
          <w:szCs w:val="24"/>
        </w:rPr>
        <w:t>i postępowania zgodnie z jego p</w:t>
      </w:r>
      <w:r w:rsidR="005528C4" w:rsidRPr="009576AD">
        <w:rPr>
          <w:rFonts w:ascii="Calibri" w:hAnsi="Calibri" w:cs="Calibri"/>
          <w:sz w:val="24"/>
          <w:szCs w:val="24"/>
        </w:rPr>
        <w:t>ostanowieniami</w:t>
      </w:r>
      <w:r w:rsidR="008B3BFD" w:rsidRPr="009576AD">
        <w:rPr>
          <w:rFonts w:ascii="Calibri" w:hAnsi="Calibri" w:cs="Calibri"/>
          <w:sz w:val="24"/>
          <w:szCs w:val="24"/>
        </w:rPr>
        <w:t xml:space="preserve">. </w:t>
      </w:r>
    </w:p>
    <w:p w:rsidR="00416B44" w:rsidRPr="009576AD" w:rsidRDefault="00416B44" w:rsidP="00416B4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83F55" w:rsidRPr="009576AD" w:rsidRDefault="00B91B5A" w:rsidP="00416B44">
      <w:pPr>
        <w:spacing w:after="0" w:line="240" w:lineRule="auto"/>
        <w:rPr>
          <w:sz w:val="24"/>
          <w:szCs w:val="24"/>
        </w:rPr>
      </w:pPr>
      <w:r w:rsidRPr="009576AD">
        <w:rPr>
          <w:rFonts w:cstheme="minorHAnsi"/>
          <w:sz w:val="24"/>
          <w:szCs w:val="24"/>
        </w:rPr>
        <w:t>§</w:t>
      </w:r>
      <w:r w:rsidRPr="009576AD">
        <w:rPr>
          <w:sz w:val="24"/>
          <w:szCs w:val="24"/>
        </w:rPr>
        <w:t xml:space="preserve"> 4. Wykonanie </w:t>
      </w:r>
      <w:r w:rsidR="00C83F55" w:rsidRPr="009576AD">
        <w:rPr>
          <w:sz w:val="24"/>
          <w:szCs w:val="24"/>
        </w:rPr>
        <w:t>zarządzenia</w:t>
      </w:r>
      <w:r w:rsidRPr="009576AD">
        <w:rPr>
          <w:sz w:val="24"/>
          <w:szCs w:val="24"/>
        </w:rPr>
        <w:t xml:space="preserve"> powierzam Sekretarzowi Gminy. </w:t>
      </w:r>
    </w:p>
    <w:p w:rsidR="005528C4" w:rsidRPr="009576AD" w:rsidRDefault="005528C4" w:rsidP="00416B44">
      <w:pPr>
        <w:spacing w:after="0" w:line="240" w:lineRule="auto"/>
        <w:rPr>
          <w:sz w:val="24"/>
          <w:szCs w:val="24"/>
        </w:rPr>
      </w:pPr>
    </w:p>
    <w:p w:rsidR="00C83F55" w:rsidRPr="009576AD" w:rsidRDefault="00C83F55" w:rsidP="00390D40">
      <w:pPr>
        <w:jc w:val="both"/>
        <w:rPr>
          <w:sz w:val="24"/>
          <w:szCs w:val="24"/>
        </w:rPr>
      </w:pPr>
      <w:r w:rsidRPr="009576AD">
        <w:rPr>
          <w:rFonts w:cstheme="minorHAnsi"/>
          <w:sz w:val="24"/>
          <w:szCs w:val="24"/>
        </w:rPr>
        <w:t>§</w:t>
      </w:r>
      <w:r w:rsidRPr="009576AD">
        <w:rPr>
          <w:sz w:val="24"/>
          <w:szCs w:val="24"/>
        </w:rPr>
        <w:t xml:space="preserve"> 5. Zarządzenie wch</w:t>
      </w:r>
      <w:r w:rsidR="00390D40" w:rsidRPr="009576AD">
        <w:rPr>
          <w:sz w:val="24"/>
          <w:szCs w:val="24"/>
        </w:rPr>
        <w:t xml:space="preserve">odzi w życie z dniem podpisania </w:t>
      </w:r>
      <w:r w:rsidR="008B3BFD" w:rsidRPr="009576AD">
        <w:rPr>
          <w:sz w:val="24"/>
          <w:szCs w:val="24"/>
        </w:rPr>
        <w:t>i podlega ogłoszeniu</w:t>
      </w:r>
      <w:r w:rsidR="00390D40" w:rsidRPr="009576AD">
        <w:rPr>
          <w:sz w:val="24"/>
          <w:szCs w:val="24"/>
        </w:rPr>
        <w:t xml:space="preserve"> </w:t>
      </w:r>
      <w:r w:rsidR="008B3BFD" w:rsidRPr="009576AD">
        <w:rPr>
          <w:sz w:val="24"/>
          <w:szCs w:val="24"/>
        </w:rPr>
        <w:t xml:space="preserve">poprzez opublikowanie </w:t>
      </w:r>
      <w:r w:rsidR="00390D40" w:rsidRPr="009576AD">
        <w:rPr>
          <w:sz w:val="24"/>
          <w:szCs w:val="24"/>
        </w:rPr>
        <w:t>w</w:t>
      </w:r>
      <w:r w:rsidR="008B3BFD" w:rsidRPr="009576AD">
        <w:rPr>
          <w:sz w:val="24"/>
          <w:szCs w:val="24"/>
        </w:rPr>
        <w:t> </w:t>
      </w:r>
      <w:r w:rsidR="00390D40" w:rsidRPr="009576AD">
        <w:rPr>
          <w:sz w:val="24"/>
          <w:szCs w:val="24"/>
        </w:rPr>
        <w:t xml:space="preserve"> Biuletynie Informacji Publicznej </w:t>
      </w:r>
      <w:r w:rsidR="008B3BFD" w:rsidRPr="009576AD">
        <w:rPr>
          <w:sz w:val="24"/>
          <w:szCs w:val="24"/>
        </w:rPr>
        <w:t xml:space="preserve">oraz na stronie internetowej </w:t>
      </w:r>
      <w:r w:rsidR="00390D40" w:rsidRPr="009576AD">
        <w:rPr>
          <w:sz w:val="24"/>
          <w:szCs w:val="24"/>
        </w:rPr>
        <w:t>Urzędu Gminy w Tczowie</w:t>
      </w:r>
      <w:r w:rsidR="0053619C" w:rsidRPr="009576AD">
        <w:rPr>
          <w:sz w:val="24"/>
          <w:szCs w:val="24"/>
        </w:rPr>
        <w:t>, a także</w:t>
      </w:r>
      <w:r w:rsidR="00390D40" w:rsidRPr="009576AD">
        <w:rPr>
          <w:sz w:val="24"/>
          <w:szCs w:val="24"/>
        </w:rPr>
        <w:t xml:space="preserve"> wywieszenie na tablicy ogłoszeń Urzędu Gminy w </w:t>
      </w:r>
      <w:r w:rsidR="0053619C" w:rsidRPr="009576AD">
        <w:rPr>
          <w:sz w:val="24"/>
          <w:szCs w:val="24"/>
        </w:rPr>
        <w:t>Tczowie</w:t>
      </w:r>
      <w:r w:rsidR="00390D40" w:rsidRPr="009576AD">
        <w:rPr>
          <w:sz w:val="24"/>
          <w:szCs w:val="24"/>
        </w:rPr>
        <w:t xml:space="preserve">. </w:t>
      </w:r>
    </w:p>
    <w:p w:rsidR="00B91B5A" w:rsidRDefault="00B91B5A">
      <w:pPr>
        <w:rPr>
          <w:sz w:val="24"/>
          <w:szCs w:val="24"/>
        </w:rPr>
      </w:pPr>
    </w:p>
    <w:p w:rsidR="004D2A58" w:rsidRPr="009576AD" w:rsidRDefault="00C17975" w:rsidP="004D2A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C17975" w:rsidRPr="009576AD" w:rsidRDefault="00C17975" w:rsidP="00C17975">
      <w:pPr>
        <w:spacing w:after="0" w:line="240" w:lineRule="auto"/>
        <w:rPr>
          <w:sz w:val="24"/>
          <w:szCs w:val="24"/>
        </w:rPr>
      </w:pPr>
    </w:p>
    <w:sectPr w:rsidR="00C17975" w:rsidRPr="009576AD" w:rsidSect="009576AD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A"/>
    <w:rsid w:val="00035FBF"/>
    <w:rsid w:val="00390D40"/>
    <w:rsid w:val="003A12C7"/>
    <w:rsid w:val="00416B44"/>
    <w:rsid w:val="004C5673"/>
    <w:rsid w:val="004D2A58"/>
    <w:rsid w:val="0053619C"/>
    <w:rsid w:val="005528C4"/>
    <w:rsid w:val="006046A3"/>
    <w:rsid w:val="00671311"/>
    <w:rsid w:val="00696D98"/>
    <w:rsid w:val="008B14F4"/>
    <w:rsid w:val="008B3BFD"/>
    <w:rsid w:val="009576AD"/>
    <w:rsid w:val="00AB7E96"/>
    <w:rsid w:val="00B91B5A"/>
    <w:rsid w:val="00C17975"/>
    <w:rsid w:val="00C83F55"/>
    <w:rsid w:val="00CA4213"/>
    <w:rsid w:val="00E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465F"/>
  <w15:chartTrackingRefBased/>
  <w15:docId w15:val="{1D2D0A57-A7D3-4ED5-8F6C-B05D2AA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4</cp:revision>
  <cp:lastPrinted>2024-10-04T08:46:00Z</cp:lastPrinted>
  <dcterms:created xsi:type="dcterms:W3CDTF">2024-10-11T08:45:00Z</dcterms:created>
  <dcterms:modified xsi:type="dcterms:W3CDTF">2024-10-11T09:24:00Z</dcterms:modified>
</cp:coreProperties>
</file>